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5B0" w:rsidRDefault="001215B0"/>
    <w:p w:rsidR="0084550D" w:rsidRDefault="0084550D" w:rsidP="0084550D">
      <w:pPr>
        <w:jc w:val="center"/>
        <w:rPr>
          <w:rFonts w:ascii="Times New Roman" w:hAnsi="Times New Roman" w:cs="Times New Roman"/>
          <w:sz w:val="24"/>
          <w:szCs w:val="24"/>
        </w:rPr>
      </w:pPr>
    </w:p>
    <w:p w:rsidR="0084550D" w:rsidRDefault="0084550D" w:rsidP="0084550D">
      <w:pPr>
        <w:jc w:val="center"/>
        <w:rPr>
          <w:rFonts w:ascii="Times New Roman" w:hAnsi="Times New Roman" w:cs="Times New Roman"/>
          <w:sz w:val="24"/>
          <w:szCs w:val="24"/>
        </w:rPr>
      </w:pPr>
    </w:p>
    <w:p w:rsidR="0084550D" w:rsidRDefault="0084550D" w:rsidP="0084550D">
      <w:pPr>
        <w:jc w:val="center"/>
        <w:rPr>
          <w:rFonts w:ascii="Times New Roman" w:hAnsi="Times New Roman" w:cs="Times New Roman"/>
          <w:sz w:val="24"/>
          <w:szCs w:val="24"/>
        </w:rPr>
      </w:pPr>
    </w:p>
    <w:p w:rsidR="0084550D" w:rsidRPr="002A49ED" w:rsidRDefault="0084550D" w:rsidP="002A49ED">
      <w:pPr>
        <w:spacing w:line="480" w:lineRule="auto"/>
        <w:jc w:val="center"/>
        <w:rPr>
          <w:rFonts w:ascii="Times New Roman" w:hAnsi="Times New Roman" w:cs="Times New Roman"/>
          <w:sz w:val="24"/>
          <w:szCs w:val="24"/>
        </w:rPr>
      </w:pPr>
    </w:p>
    <w:p w:rsidR="0084550D" w:rsidRPr="002A49ED" w:rsidRDefault="0084550D" w:rsidP="002A49ED">
      <w:pPr>
        <w:spacing w:line="480" w:lineRule="auto"/>
        <w:jc w:val="center"/>
        <w:rPr>
          <w:rFonts w:ascii="Times New Roman" w:hAnsi="Times New Roman" w:cs="Times New Roman"/>
          <w:sz w:val="24"/>
          <w:szCs w:val="24"/>
        </w:rPr>
      </w:pPr>
      <w:r w:rsidRPr="002A49ED">
        <w:rPr>
          <w:rFonts w:ascii="Times New Roman" w:hAnsi="Times New Roman" w:cs="Times New Roman"/>
          <w:sz w:val="24"/>
          <w:szCs w:val="24"/>
        </w:rPr>
        <w:t>Economic USA Video</w:t>
      </w:r>
    </w:p>
    <w:p w:rsidR="0084550D" w:rsidRPr="002A49ED" w:rsidRDefault="0084550D" w:rsidP="002A49ED">
      <w:pPr>
        <w:spacing w:line="480" w:lineRule="auto"/>
        <w:jc w:val="center"/>
        <w:rPr>
          <w:rFonts w:ascii="Times New Roman" w:hAnsi="Times New Roman" w:cs="Times New Roman"/>
          <w:sz w:val="24"/>
          <w:szCs w:val="24"/>
        </w:rPr>
      </w:pPr>
      <w:r w:rsidRPr="002A49ED">
        <w:rPr>
          <w:rFonts w:ascii="Times New Roman" w:hAnsi="Times New Roman" w:cs="Times New Roman"/>
          <w:sz w:val="24"/>
          <w:szCs w:val="24"/>
        </w:rPr>
        <w:t>Student’s Name</w:t>
      </w:r>
    </w:p>
    <w:p w:rsidR="0084550D" w:rsidRPr="002A49ED" w:rsidRDefault="0084550D" w:rsidP="002A49ED">
      <w:pPr>
        <w:spacing w:line="480" w:lineRule="auto"/>
        <w:jc w:val="center"/>
        <w:rPr>
          <w:rFonts w:ascii="Times New Roman" w:hAnsi="Times New Roman" w:cs="Times New Roman"/>
          <w:sz w:val="24"/>
          <w:szCs w:val="24"/>
        </w:rPr>
      </w:pPr>
      <w:r w:rsidRPr="002A49ED">
        <w:rPr>
          <w:rFonts w:ascii="Times New Roman" w:hAnsi="Times New Roman" w:cs="Times New Roman"/>
          <w:sz w:val="24"/>
          <w:szCs w:val="24"/>
        </w:rPr>
        <w:t>Institutional Affiliation</w:t>
      </w:r>
    </w:p>
    <w:p w:rsidR="0084550D" w:rsidRPr="002A49ED" w:rsidRDefault="0084550D" w:rsidP="002A49ED">
      <w:pPr>
        <w:spacing w:line="480" w:lineRule="auto"/>
        <w:jc w:val="center"/>
        <w:rPr>
          <w:rFonts w:ascii="Times New Roman" w:hAnsi="Times New Roman" w:cs="Times New Roman"/>
          <w:sz w:val="24"/>
          <w:szCs w:val="24"/>
        </w:rPr>
      </w:pPr>
    </w:p>
    <w:p w:rsidR="0084550D" w:rsidRPr="002A49ED" w:rsidRDefault="0084550D" w:rsidP="002A49ED">
      <w:pPr>
        <w:spacing w:line="480" w:lineRule="auto"/>
        <w:jc w:val="center"/>
        <w:rPr>
          <w:rFonts w:ascii="Times New Roman" w:hAnsi="Times New Roman" w:cs="Times New Roman"/>
          <w:sz w:val="24"/>
          <w:szCs w:val="24"/>
        </w:rPr>
      </w:pPr>
    </w:p>
    <w:p w:rsidR="0084550D" w:rsidRPr="002A49ED" w:rsidRDefault="0084550D" w:rsidP="002A49ED">
      <w:pPr>
        <w:spacing w:line="480" w:lineRule="auto"/>
        <w:jc w:val="center"/>
        <w:rPr>
          <w:rFonts w:ascii="Times New Roman" w:hAnsi="Times New Roman" w:cs="Times New Roman"/>
          <w:sz w:val="24"/>
          <w:szCs w:val="24"/>
        </w:rPr>
      </w:pPr>
    </w:p>
    <w:p w:rsidR="0084550D" w:rsidRPr="002A49ED" w:rsidRDefault="0084550D" w:rsidP="002A49ED">
      <w:pPr>
        <w:spacing w:line="480" w:lineRule="auto"/>
        <w:rPr>
          <w:rFonts w:ascii="Times New Roman" w:hAnsi="Times New Roman" w:cs="Times New Roman"/>
          <w:sz w:val="24"/>
          <w:szCs w:val="24"/>
        </w:rPr>
      </w:pPr>
    </w:p>
    <w:p w:rsidR="0084550D" w:rsidRPr="002A49ED" w:rsidRDefault="0084550D" w:rsidP="002A49ED">
      <w:pPr>
        <w:spacing w:line="480" w:lineRule="auto"/>
        <w:rPr>
          <w:rFonts w:ascii="Times New Roman" w:hAnsi="Times New Roman" w:cs="Times New Roman"/>
          <w:sz w:val="24"/>
          <w:szCs w:val="24"/>
        </w:rPr>
      </w:pPr>
    </w:p>
    <w:p w:rsidR="0084550D" w:rsidRPr="002A49ED" w:rsidRDefault="0084550D" w:rsidP="002A49ED">
      <w:pPr>
        <w:spacing w:line="480" w:lineRule="auto"/>
        <w:rPr>
          <w:rFonts w:ascii="Times New Roman" w:hAnsi="Times New Roman" w:cs="Times New Roman"/>
          <w:sz w:val="24"/>
          <w:szCs w:val="24"/>
        </w:rPr>
      </w:pPr>
    </w:p>
    <w:p w:rsidR="0084550D" w:rsidRPr="002A49ED" w:rsidRDefault="0084550D" w:rsidP="002A49ED">
      <w:pPr>
        <w:spacing w:line="480" w:lineRule="auto"/>
        <w:rPr>
          <w:rFonts w:ascii="Times New Roman" w:hAnsi="Times New Roman" w:cs="Times New Roman"/>
          <w:sz w:val="24"/>
          <w:szCs w:val="24"/>
        </w:rPr>
      </w:pPr>
    </w:p>
    <w:p w:rsidR="0084550D" w:rsidRPr="002A49ED" w:rsidRDefault="0084550D" w:rsidP="002A49ED">
      <w:pPr>
        <w:spacing w:line="480" w:lineRule="auto"/>
        <w:rPr>
          <w:rFonts w:ascii="Times New Roman" w:hAnsi="Times New Roman" w:cs="Times New Roman"/>
          <w:sz w:val="24"/>
          <w:szCs w:val="24"/>
        </w:rPr>
      </w:pPr>
    </w:p>
    <w:p w:rsidR="0084550D" w:rsidRPr="002A49ED" w:rsidRDefault="0084550D" w:rsidP="002A49ED">
      <w:pPr>
        <w:spacing w:line="480" w:lineRule="auto"/>
        <w:rPr>
          <w:rFonts w:ascii="Times New Roman" w:hAnsi="Times New Roman" w:cs="Times New Roman"/>
          <w:sz w:val="24"/>
          <w:szCs w:val="24"/>
        </w:rPr>
      </w:pPr>
    </w:p>
    <w:p w:rsidR="0084550D" w:rsidRPr="002A49ED" w:rsidRDefault="0084550D" w:rsidP="002A49ED">
      <w:pPr>
        <w:spacing w:line="480" w:lineRule="auto"/>
        <w:rPr>
          <w:rFonts w:ascii="Times New Roman" w:hAnsi="Times New Roman" w:cs="Times New Roman"/>
          <w:sz w:val="24"/>
          <w:szCs w:val="24"/>
        </w:rPr>
      </w:pPr>
    </w:p>
    <w:p w:rsidR="0084550D" w:rsidRPr="002A49ED" w:rsidRDefault="0084550D" w:rsidP="002A49ED">
      <w:pPr>
        <w:spacing w:line="480" w:lineRule="auto"/>
        <w:rPr>
          <w:rFonts w:ascii="Times New Roman" w:hAnsi="Times New Roman" w:cs="Times New Roman"/>
          <w:sz w:val="24"/>
          <w:szCs w:val="24"/>
        </w:rPr>
      </w:pPr>
    </w:p>
    <w:p w:rsidR="0084550D" w:rsidRPr="002A49ED" w:rsidRDefault="0084550D" w:rsidP="002A49ED">
      <w:pPr>
        <w:spacing w:line="480" w:lineRule="auto"/>
        <w:jc w:val="center"/>
        <w:rPr>
          <w:rFonts w:ascii="Times New Roman" w:hAnsi="Times New Roman" w:cs="Times New Roman"/>
          <w:sz w:val="24"/>
          <w:szCs w:val="24"/>
        </w:rPr>
      </w:pPr>
      <w:r w:rsidRPr="002A49ED">
        <w:rPr>
          <w:rFonts w:ascii="Times New Roman" w:hAnsi="Times New Roman" w:cs="Times New Roman"/>
          <w:sz w:val="24"/>
          <w:szCs w:val="24"/>
        </w:rPr>
        <w:lastRenderedPageBreak/>
        <w:t>Economic USA Video</w:t>
      </w:r>
    </w:p>
    <w:p w:rsidR="002E7948" w:rsidRPr="002A49ED" w:rsidRDefault="002E7948" w:rsidP="002A49ED">
      <w:pPr>
        <w:spacing w:line="480" w:lineRule="auto"/>
        <w:ind w:firstLine="720"/>
        <w:rPr>
          <w:rFonts w:ascii="Times New Roman" w:hAnsi="Times New Roman" w:cs="Times New Roman"/>
          <w:sz w:val="24"/>
          <w:szCs w:val="24"/>
        </w:rPr>
      </w:pPr>
      <w:r w:rsidRPr="002A49ED">
        <w:rPr>
          <w:rFonts w:ascii="Times New Roman" w:hAnsi="Times New Roman" w:cs="Times New Roman"/>
          <w:sz w:val="24"/>
          <w:szCs w:val="24"/>
        </w:rPr>
        <w:t xml:space="preserve">As indicated in the video, fewer than one out of three America workers belongs to the labor unions. The labor unions have been part of the American force due to the number of immigrants being part of the workforce. Two aspects of the video that help me best understand the element are the major strike organized in </w:t>
      </w:r>
      <w:proofErr w:type="spellStart"/>
      <w:r w:rsidRPr="002A49ED">
        <w:rPr>
          <w:rFonts w:ascii="Times New Roman" w:hAnsi="Times New Roman" w:cs="Times New Roman"/>
          <w:sz w:val="24"/>
          <w:szCs w:val="24"/>
        </w:rPr>
        <w:t>Waistmakers</w:t>
      </w:r>
      <w:proofErr w:type="spellEnd"/>
      <w:r w:rsidRPr="002A49ED">
        <w:rPr>
          <w:rFonts w:ascii="Times New Roman" w:hAnsi="Times New Roman" w:cs="Times New Roman"/>
          <w:sz w:val="24"/>
          <w:szCs w:val="24"/>
        </w:rPr>
        <w:t xml:space="preserve">, and the introduction of foreign motors in the 1970s, especially after the Chrysler by General Motors could no longer keep up with the market demands. </w:t>
      </w:r>
    </w:p>
    <w:p w:rsidR="002E7948" w:rsidRPr="002A49ED" w:rsidRDefault="002E7948" w:rsidP="002A49ED">
      <w:pPr>
        <w:spacing w:line="480" w:lineRule="auto"/>
        <w:ind w:firstLine="720"/>
        <w:rPr>
          <w:rFonts w:ascii="Times New Roman" w:hAnsi="Times New Roman" w:cs="Times New Roman"/>
          <w:sz w:val="24"/>
          <w:szCs w:val="24"/>
        </w:rPr>
      </w:pPr>
      <w:r w:rsidRPr="002A49ED">
        <w:rPr>
          <w:rFonts w:ascii="Times New Roman" w:hAnsi="Times New Roman" w:cs="Times New Roman"/>
          <w:sz w:val="24"/>
          <w:szCs w:val="24"/>
        </w:rPr>
        <w:t xml:space="preserve">The strike and the strategies used by labor unions to deal with pressure in the market best explains how the marginal value product and the real wage rate, with the fact that labor unions impact the supply of labor, wages and economic efficiency. Without unions, wages would be determined by the interception of business demands curve which reflects consumer demand and productivity of labor. The strike saw the workers set their wages and conditions and the outcomes were that companies decided to settle for a higher wage. This is because unions threaten to withdraw the entire labor force in case their demands are not met. In the case of the motor industry, labor unions had to bow on pressure when the demand for lower cars hit the market. Workers were affected but agreed to pay a pay cut due to decreased demand for Chryslers. </w:t>
      </w:r>
    </w:p>
    <w:p w:rsidR="002A49ED" w:rsidRDefault="002E7948" w:rsidP="00353AB0">
      <w:pPr>
        <w:spacing w:line="480" w:lineRule="auto"/>
        <w:ind w:firstLine="720"/>
        <w:rPr>
          <w:rFonts w:ascii="Times New Roman" w:hAnsi="Times New Roman" w:cs="Times New Roman"/>
          <w:sz w:val="24"/>
          <w:szCs w:val="24"/>
        </w:rPr>
      </w:pPr>
      <w:r w:rsidRPr="002A49ED">
        <w:rPr>
          <w:rFonts w:ascii="Times New Roman" w:hAnsi="Times New Roman" w:cs="Times New Roman"/>
          <w:sz w:val="24"/>
          <w:szCs w:val="24"/>
        </w:rPr>
        <w:t xml:space="preserve">Multinational corporations have significantly impacted wages and working conditions in China. As indicated by </w:t>
      </w:r>
      <w:proofErr w:type="spellStart"/>
      <w:r w:rsidRPr="002A49ED">
        <w:rPr>
          <w:rFonts w:ascii="Times New Roman" w:hAnsi="Times New Roman" w:cs="Times New Roman"/>
          <w:sz w:val="24"/>
          <w:szCs w:val="24"/>
        </w:rPr>
        <w:t>Hui</w:t>
      </w:r>
      <w:proofErr w:type="spellEnd"/>
      <w:r w:rsidRPr="002A49ED">
        <w:rPr>
          <w:rFonts w:ascii="Times New Roman" w:hAnsi="Times New Roman" w:cs="Times New Roman"/>
          <w:sz w:val="24"/>
          <w:szCs w:val="24"/>
        </w:rPr>
        <w:t xml:space="preserve"> &amp; Chan (2016), multinational corporations have set a new stage for more organized demands from the Chinese labor force. It should be noted that historical experience from countries like the US and other first world countries suggest that economic growth is a reflection of foreign corporations, which in turn enhances the stage for fair labor </w:t>
      </w:r>
      <w:r w:rsidRPr="002A49ED">
        <w:rPr>
          <w:rFonts w:ascii="Times New Roman" w:hAnsi="Times New Roman" w:cs="Times New Roman"/>
          <w:sz w:val="24"/>
          <w:szCs w:val="24"/>
        </w:rPr>
        <w:lastRenderedPageBreak/>
        <w:t xml:space="preserve">practices. </w:t>
      </w:r>
      <w:r w:rsidR="001319EA">
        <w:rPr>
          <w:rFonts w:ascii="Times New Roman" w:hAnsi="Times New Roman" w:cs="Times New Roman"/>
          <w:sz w:val="24"/>
          <w:szCs w:val="24"/>
        </w:rPr>
        <w:t>Furthermore, multinationals have proven to pay higher wages to their workers in the country since the wages are typically a small par</w:t>
      </w:r>
      <w:bookmarkStart w:id="0" w:name="_GoBack"/>
      <w:bookmarkEnd w:id="0"/>
      <w:r w:rsidR="001319EA">
        <w:rPr>
          <w:rFonts w:ascii="Times New Roman" w:hAnsi="Times New Roman" w:cs="Times New Roman"/>
          <w:sz w:val="24"/>
          <w:szCs w:val="24"/>
        </w:rPr>
        <w:t xml:space="preserve">t of the </w:t>
      </w:r>
      <w:r w:rsidR="00353AB0">
        <w:rPr>
          <w:rFonts w:ascii="Times New Roman" w:hAnsi="Times New Roman" w:cs="Times New Roman"/>
          <w:sz w:val="24"/>
          <w:szCs w:val="24"/>
        </w:rPr>
        <w:t xml:space="preserve">selling price of their products. However, the demand for labor is growing faster than supply. This has been brought about by the pressure mounted on multinationals to pay higher wages to enhance economic growth and the fact that the country is moving from being a labor surplus country. </w:t>
      </w:r>
    </w:p>
    <w:p w:rsidR="002A49ED" w:rsidRDefault="002A49ED" w:rsidP="002A49ED">
      <w:pPr>
        <w:spacing w:line="480" w:lineRule="auto"/>
        <w:jc w:val="center"/>
        <w:rPr>
          <w:rFonts w:ascii="Times New Roman" w:hAnsi="Times New Roman" w:cs="Times New Roman"/>
          <w:sz w:val="24"/>
          <w:szCs w:val="24"/>
        </w:rPr>
      </w:pPr>
    </w:p>
    <w:p w:rsidR="002A49ED" w:rsidRDefault="002A49ED" w:rsidP="002A49ED">
      <w:pPr>
        <w:spacing w:line="480" w:lineRule="auto"/>
        <w:jc w:val="center"/>
        <w:rPr>
          <w:rFonts w:ascii="Times New Roman" w:hAnsi="Times New Roman" w:cs="Times New Roman"/>
          <w:sz w:val="24"/>
          <w:szCs w:val="24"/>
        </w:rPr>
      </w:pPr>
    </w:p>
    <w:p w:rsidR="002A49ED" w:rsidRDefault="002A49ED" w:rsidP="002A49ED">
      <w:pPr>
        <w:spacing w:line="480" w:lineRule="auto"/>
        <w:jc w:val="center"/>
        <w:rPr>
          <w:rFonts w:ascii="Times New Roman" w:hAnsi="Times New Roman" w:cs="Times New Roman"/>
          <w:sz w:val="24"/>
          <w:szCs w:val="24"/>
        </w:rPr>
      </w:pPr>
    </w:p>
    <w:p w:rsidR="002A49ED" w:rsidRDefault="002A49ED" w:rsidP="002A49ED">
      <w:pPr>
        <w:spacing w:line="480" w:lineRule="auto"/>
        <w:jc w:val="center"/>
        <w:rPr>
          <w:rFonts w:ascii="Times New Roman" w:hAnsi="Times New Roman" w:cs="Times New Roman"/>
          <w:sz w:val="24"/>
          <w:szCs w:val="24"/>
        </w:rPr>
      </w:pPr>
    </w:p>
    <w:p w:rsidR="002A49ED" w:rsidRDefault="002A49ED" w:rsidP="002A49ED">
      <w:pPr>
        <w:spacing w:line="480" w:lineRule="auto"/>
        <w:jc w:val="center"/>
        <w:rPr>
          <w:rFonts w:ascii="Times New Roman" w:hAnsi="Times New Roman" w:cs="Times New Roman"/>
          <w:sz w:val="24"/>
          <w:szCs w:val="24"/>
        </w:rPr>
      </w:pPr>
    </w:p>
    <w:p w:rsidR="002A49ED" w:rsidRDefault="002A49ED" w:rsidP="002A49ED">
      <w:pPr>
        <w:spacing w:line="480" w:lineRule="auto"/>
        <w:jc w:val="center"/>
        <w:rPr>
          <w:rFonts w:ascii="Times New Roman" w:hAnsi="Times New Roman" w:cs="Times New Roman"/>
          <w:sz w:val="24"/>
          <w:szCs w:val="24"/>
        </w:rPr>
      </w:pPr>
    </w:p>
    <w:p w:rsidR="002A49ED" w:rsidRDefault="002A49ED" w:rsidP="002A49ED">
      <w:pPr>
        <w:spacing w:line="480" w:lineRule="auto"/>
        <w:jc w:val="center"/>
        <w:rPr>
          <w:rFonts w:ascii="Times New Roman" w:hAnsi="Times New Roman" w:cs="Times New Roman"/>
          <w:sz w:val="24"/>
          <w:szCs w:val="24"/>
        </w:rPr>
      </w:pPr>
    </w:p>
    <w:p w:rsidR="002A49ED" w:rsidRDefault="002A49ED" w:rsidP="002A49ED">
      <w:pPr>
        <w:spacing w:line="480" w:lineRule="auto"/>
        <w:jc w:val="center"/>
        <w:rPr>
          <w:rFonts w:ascii="Times New Roman" w:hAnsi="Times New Roman" w:cs="Times New Roman"/>
          <w:sz w:val="24"/>
          <w:szCs w:val="24"/>
        </w:rPr>
      </w:pPr>
    </w:p>
    <w:p w:rsidR="002A49ED" w:rsidRDefault="002A49ED" w:rsidP="002A49ED">
      <w:pPr>
        <w:spacing w:line="480" w:lineRule="auto"/>
        <w:jc w:val="center"/>
        <w:rPr>
          <w:rFonts w:ascii="Times New Roman" w:hAnsi="Times New Roman" w:cs="Times New Roman"/>
          <w:sz w:val="24"/>
          <w:szCs w:val="24"/>
        </w:rPr>
      </w:pPr>
    </w:p>
    <w:p w:rsidR="002A49ED" w:rsidRDefault="002A49ED" w:rsidP="002A49ED">
      <w:pPr>
        <w:spacing w:line="480" w:lineRule="auto"/>
        <w:jc w:val="center"/>
        <w:rPr>
          <w:rFonts w:ascii="Times New Roman" w:hAnsi="Times New Roman" w:cs="Times New Roman"/>
          <w:sz w:val="24"/>
          <w:szCs w:val="24"/>
        </w:rPr>
      </w:pPr>
    </w:p>
    <w:p w:rsidR="002A49ED" w:rsidRDefault="002A49ED" w:rsidP="002A49ED">
      <w:pPr>
        <w:spacing w:line="480" w:lineRule="auto"/>
        <w:jc w:val="center"/>
        <w:rPr>
          <w:rFonts w:ascii="Times New Roman" w:hAnsi="Times New Roman" w:cs="Times New Roman"/>
          <w:sz w:val="24"/>
          <w:szCs w:val="24"/>
        </w:rPr>
      </w:pPr>
    </w:p>
    <w:p w:rsidR="002A49ED" w:rsidRDefault="002A49ED" w:rsidP="002A49ED">
      <w:pPr>
        <w:spacing w:line="480" w:lineRule="auto"/>
        <w:jc w:val="center"/>
        <w:rPr>
          <w:rFonts w:ascii="Times New Roman" w:hAnsi="Times New Roman" w:cs="Times New Roman"/>
          <w:sz w:val="24"/>
          <w:szCs w:val="24"/>
        </w:rPr>
      </w:pPr>
    </w:p>
    <w:p w:rsidR="002A49ED" w:rsidRDefault="002A49ED" w:rsidP="002A49ED">
      <w:pPr>
        <w:spacing w:line="480" w:lineRule="auto"/>
        <w:jc w:val="center"/>
        <w:rPr>
          <w:rFonts w:ascii="Times New Roman" w:hAnsi="Times New Roman" w:cs="Times New Roman"/>
          <w:sz w:val="24"/>
          <w:szCs w:val="24"/>
        </w:rPr>
      </w:pPr>
    </w:p>
    <w:p w:rsidR="002A49ED" w:rsidRDefault="002A49ED" w:rsidP="002A49ED">
      <w:pPr>
        <w:spacing w:line="480" w:lineRule="auto"/>
        <w:jc w:val="center"/>
        <w:rPr>
          <w:rFonts w:ascii="Times New Roman" w:hAnsi="Times New Roman" w:cs="Times New Roman"/>
          <w:sz w:val="24"/>
          <w:szCs w:val="24"/>
        </w:rPr>
      </w:pPr>
    </w:p>
    <w:p w:rsidR="002E7948" w:rsidRPr="002A49ED" w:rsidRDefault="002E7948" w:rsidP="002A49ED">
      <w:pPr>
        <w:spacing w:line="480" w:lineRule="auto"/>
        <w:jc w:val="center"/>
        <w:rPr>
          <w:rFonts w:ascii="Times New Roman" w:hAnsi="Times New Roman" w:cs="Times New Roman"/>
          <w:sz w:val="24"/>
          <w:szCs w:val="24"/>
        </w:rPr>
      </w:pPr>
      <w:r w:rsidRPr="002A49ED">
        <w:rPr>
          <w:rFonts w:ascii="Times New Roman" w:hAnsi="Times New Roman" w:cs="Times New Roman"/>
          <w:sz w:val="24"/>
          <w:szCs w:val="24"/>
        </w:rPr>
        <w:t>Reference</w:t>
      </w:r>
    </w:p>
    <w:p w:rsidR="002E7948" w:rsidRPr="002E7948" w:rsidRDefault="002E7948" w:rsidP="002A49ED">
      <w:pPr>
        <w:spacing w:after="0" w:line="480" w:lineRule="auto"/>
        <w:ind w:left="720" w:hanging="720"/>
        <w:rPr>
          <w:rFonts w:ascii="Times New Roman" w:eastAsia="Times New Roman" w:hAnsi="Times New Roman" w:cs="Times New Roman"/>
          <w:sz w:val="24"/>
          <w:szCs w:val="24"/>
        </w:rPr>
      </w:pPr>
      <w:proofErr w:type="spellStart"/>
      <w:proofErr w:type="gramStart"/>
      <w:r w:rsidRPr="002E7948">
        <w:rPr>
          <w:rFonts w:ascii="Times New Roman" w:eastAsia="Times New Roman" w:hAnsi="Times New Roman" w:cs="Times New Roman"/>
          <w:sz w:val="24"/>
          <w:szCs w:val="24"/>
        </w:rPr>
        <w:t>Hui</w:t>
      </w:r>
      <w:proofErr w:type="spellEnd"/>
      <w:r w:rsidRPr="002E7948">
        <w:rPr>
          <w:rFonts w:ascii="Times New Roman" w:eastAsia="Times New Roman" w:hAnsi="Times New Roman" w:cs="Times New Roman"/>
          <w:sz w:val="24"/>
          <w:szCs w:val="24"/>
        </w:rPr>
        <w:t>, E. S. I., &amp; Chan, C. K. C. (2016).</w:t>
      </w:r>
      <w:proofErr w:type="gramEnd"/>
      <w:r w:rsidRPr="002E7948">
        <w:rPr>
          <w:rFonts w:ascii="Times New Roman" w:eastAsia="Times New Roman" w:hAnsi="Times New Roman" w:cs="Times New Roman"/>
          <w:sz w:val="24"/>
          <w:szCs w:val="24"/>
        </w:rPr>
        <w:t xml:space="preserve"> The influence of overseas business associations on law-making in China: A case study. </w:t>
      </w:r>
      <w:r w:rsidRPr="002E7948">
        <w:rPr>
          <w:rFonts w:ascii="Times New Roman" w:eastAsia="Times New Roman" w:hAnsi="Times New Roman" w:cs="Times New Roman"/>
          <w:i/>
          <w:iCs/>
          <w:sz w:val="24"/>
          <w:szCs w:val="24"/>
        </w:rPr>
        <w:t>The China Quarterly</w:t>
      </w:r>
      <w:r w:rsidRPr="002E7948">
        <w:rPr>
          <w:rFonts w:ascii="Times New Roman" w:eastAsia="Times New Roman" w:hAnsi="Times New Roman" w:cs="Times New Roman"/>
          <w:sz w:val="24"/>
          <w:szCs w:val="24"/>
        </w:rPr>
        <w:t xml:space="preserve">, </w:t>
      </w:r>
      <w:r w:rsidRPr="002E7948">
        <w:rPr>
          <w:rFonts w:ascii="Times New Roman" w:eastAsia="Times New Roman" w:hAnsi="Times New Roman" w:cs="Times New Roman"/>
          <w:i/>
          <w:iCs/>
          <w:sz w:val="24"/>
          <w:szCs w:val="24"/>
        </w:rPr>
        <w:t>225</w:t>
      </w:r>
      <w:r w:rsidRPr="002E7948">
        <w:rPr>
          <w:rFonts w:ascii="Times New Roman" w:eastAsia="Times New Roman" w:hAnsi="Times New Roman" w:cs="Times New Roman"/>
          <w:sz w:val="24"/>
          <w:szCs w:val="24"/>
        </w:rPr>
        <w:t>, 145-168.</w:t>
      </w:r>
    </w:p>
    <w:p w:rsidR="002E7948" w:rsidRPr="002A49ED" w:rsidRDefault="002E7948" w:rsidP="002A49ED">
      <w:pPr>
        <w:spacing w:line="480" w:lineRule="auto"/>
        <w:ind w:left="720" w:hanging="720"/>
        <w:rPr>
          <w:rFonts w:ascii="Times New Roman" w:hAnsi="Times New Roman" w:cs="Times New Roman"/>
          <w:sz w:val="24"/>
          <w:szCs w:val="24"/>
        </w:rPr>
      </w:pPr>
    </w:p>
    <w:p w:rsidR="0084550D" w:rsidRPr="002A49ED" w:rsidRDefault="0084550D" w:rsidP="002A49ED">
      <w:pPr>
        <w:spacing w:line="480" w:lineRule="auto"/>
        <w:ind w:left="720" w:hanging="720"/>
        <w:rPr>
          <w:rFonts w:ascii="Times New Roman" w:hAnsi="Times New Roman" w:cs="Times New Roman"/>
          <w:sz w:val="24"/>
          <w:szCs w:val="24"/>
        </w:rPr>
      </w:pPr>
    </w:p>
    <w:p w:rsidR="0084550D" w:rsidRPr="002A49ED" w:rsidRDefault="0084550D" w:rsidP="002A49ED">
      <w:pPr>
        <w:spacing w:line="480" w:lineRule="auto"/>
        <w:rPr>
          <w:rFonts w:ascii="Times New Roman" w:hAnsi="Times New Roman" w:cs="Times New Roman"/>
          <w:sz w:val="24"/>
          <w:szCs w:val="24"/>
        </w:rPr>
      </w:pPr>
    </w:p>
    <w:p w:rsidR="0084550D" w:rsidRPr="002A49ED" w:rsidRDefault="0084550D" w:rsidP="002A49ED">
      <w:pPr>
        <w:spacing w:line="480" w:lineRule="auto"/>
        <w:rPr>
          <w:rFonts w:ascii="Times New Roman" w:hAnsi="Times New Roman" w:cs="Times New Roman"/>
          <w:sz w:val="24"/>
          <w:szCs w:val="24"/>
        </w:rPr>
      </w:pPr>
    </w:p>
    <w:p w:rsidR="0084550D" w:rsidRPr="002A49ED" w:rsidRDefault="0084550D" w:rsidP="002A49ED">
      <w:pPr>
        <w:spacing w:line="480" w:lineRule="auto"/>
        <w:rPr>
          <w:rFonts w:ascii="Times New Roman" w:hAnsi="Times New Roman" w:cs="Times New Roman"/>
          <w:sz w:val="24"/>
          <w:szCs w:val="24"/>
        </w:rPr>
      </w:pPr>
    </w:p>
    <w:p w:rsidR="0084550D" w:rsidRPr="002A49ED" w:rsidRDefault="0084550D" w:rsidP="002A49ED">
      <w:pPr>
        <w:spacing w:line="480" w:lineRule="auto"/>
        <w:rPr>
          <w:rFonts w:ascii="Times New Roman" w:hAnsi="Times New Roman" w:cs="Times New Roman"/>
          <w:sz w:val="24"/>
          <w:szCs w:val="24"/>
        </w:rPr>
      </w:pPr>
    </w:p>
    <w:p w:rsidR="0084550D" w:rsidRPr="002A49ED" w:rsidRDefault="0084550D" w:rsidP="002A49ED">
      <w:pPr>
        <w:spacing w:line="480" w:lineRule="auto"/>
        <w:rPr>
          <w:rFonts w:ascii="Times New Roman" w:hAnsi="Times New Roman" w:cs="Times New Roman"/>
          <w:sz w:val="24"/>
          <w:szCs w:val="24"/>
        </w:rPr>
      </w:pPr>
    </w:p>
    <w:p w:rsidR="0084550D" w:rsidRPr="002A49ED" w:rsidRDefault="0084550D" w:rsidP="002A49ED">
      <w:pPr>
        <w:spacing w:line="480" w:lineRule="auto"/>
        <w:rPr>
          <w:rFonts w:ascii="Times New Roman" w:hAnsi="Times New Roman" w:cs="Times New Roman"/>
          <w:sz w:val="24"/>
          <w:szCs w:val="24"/>
        </w:rPr>
      </w:pPr>
    </w:p>
    <w:p w:rsidR="0084550D" w:rsidRPr="002A49ED" w:rsidRDefault="0084550D" w:rsidP="002A49ED">
      <w:pPr>
        <w:spacing w:line="480" w:lineRule="auto"/>
        <w:rPr>
          <w:rFonts w:ascii="Times New Roman" w:hAnsi="Times New Roman" w:cs="Times New Roman"/>
          <w:sz w:val="24"/>
          <w:szCs w:val="24"/>
        </w:rPr>
      </w:pPr>
    </w:p>
    <w:p w:rsidR="0084550D" w:rsidRPr="002A49ED" w:rsidRDefault="0084550D" w:rsidP="002A49ED">
      <w:pPr>
        <w:spacing w:line="480" w:lineRule="auto"/>
        <w:rPr>
          <w:rFonts w:ascii="Times New Roman" w:hAnsi="Times New Roman" w:cs="Times New Roman"/>
          <w:sz w:val="24"/>
          <w:szCs w:val="24"/>
        </w:rPr>
      </w:pPr>
    </w:p>
    <w:p w:rsidR="0084550D" w:rsidRPr="002A49ED" w:rsidRDefault="0084550D" w:rsidP="002A49ED">
      <w:pPr>
        <w:spacing w:line="480" w:lineRule="auto"/>
        <w:rPr>
          <w:rFonts w:ascii="Times New Roman" w:hAnsi="Times New Roman" w:cs="Times New Roman"/>
          <w:sz w:val="24"/>
          <w:szCs w:val="24"/>
        </w:rPr>
      </w:pPr>
    </w:p>
    <w:p w:rsidR="0084550D" w:rsidRPr="002A49ED" w:rsidRDefault="0084550D" w:rsidP="002A49ED">
      <w:pPr>
        <w:spacing w:line="480" w:lineRule="auto"/>
        <w:rPr>
          <w:rFonts w:ascii="Times New Roman" w:hAnsi="Times New Roman" w:cs="Times New Roman"/>
          <w:sz w:val="24"/>
          <w:szCs w:val="24"/>
        </w:rPr>
      </w:pPr>
    </w:p>
    <w:p w:rsidR="0084550D" w:rsidRPr="002A49ED" w:rsidRDefault="0084550D" w:rsidP="002A49ED">
      <w:pPr>
        <w:spacing w:line="480" w:lineRule="auto"/>
        <w:rPr>
          <w:rFonts w:ascii="Times New Roman" w:hAnsi="Times New Roman" w:cs="Times New Roman"/>
          <w:sz w:val="24"/>
          <w:szCs w:val="24"/>
        </w:rPr>
      </w:pPr>
    </w:p>
    <w:sectPr w:rsidR="0084550D" w:rsidRPr="002A49ED" w:rsidSect="008455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7E84" w:rsidRDefault="00657E84" w:rsidP="0084550D">
      <w:pPr>
        <w:spacing w:after="0" w:line="240" w:lineRule="auto"/>
      </w:pPr>
      <w:r>
        <w:separator/>
      </w:r>
    </w:p>
  </w:endnote>
  <w:endnote w:type="continuationSeparator" w:id="0">
    <w:p w:rsidR="00657E84" w:rsidRDefault="00657E84" w:rsidP="00845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7E84" w:rsidRDefault="00657E84" w:rsidP="0084550D">
      <w:pPr>
        <w:spacing w:after="0" w:line="240" w:lineRule="auto"/>
      </w:pPr>
      <w:r>
        <w:separator/>
      </w:r>
    </w:p>
  </w:footnote>
  <w:footnote w:type="continuationSeparator" w:id="0">
    <w:p w:rsidR="00657E84" w:rsidRDefault="00657E84" w:rsidP="008455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50D" w:rsidRDefault="0084550D">
    <w:pPr>
      <w:pStyle w:val="Header"/>
    </w:pPr>
    <w:r w:rsidRPr="0084550D">
      <w:rPr>
        <w:rFonts w:ascii="Times New Roman" w:hAnsi="Times New Roman" w:cs="Times New Roman"/>
        <w:sz w:val="24"/>
        <w:szCs w:val="24"/>
      </w:rPr>
      <w:t>ECONOMIC USA VIDEO</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84550D">
      <w:rPr>
        <w:rFonts w:ascii="Times New Roman" w:hAnsi="Times New Roman" w:cs="Times New Roman"/>
        <w:sz w:val="24"/>
        <w:szCs w:val="24"/>
      </w:rPr>
      <w:fldChar w:fldCharType="begin"/>
    </w:r>
    <w:r w:rsidRPr="0084550D">
      <w:rPr>
        <w:rFonts w:ascii="Times New Roman" w:hAnsi="Times New Roman" w:cs="Times New Roman"/>
        <w:sz w:val="24"/>
        <w:szCs w:val="24"/>
      </w:rPr>
      <w:instrText xml:space="preserve"> PAGE   \* MERGEFORMAT </w:instrText>
    </w:r>
    <w:r w:rsidRPr="0084550D">
      <w:rPr>
        <w:rFonts w:ascii="Times New Roman" w:hAnsi="Times New Roman" w:cs="Times New Roman"/>
        <w:sz w:val="24"/>
        <w:szCs w:val="24"/>
      </w:rPr>
      <w:fldChar w:fldCharType="separate"/>
    </w:r>
    <w:r w:rsidR="00353AB0">
      <w:rPr>
        <w:rFonts w:ascii="Times New Roman" w:hAnsi="Times New Roman" w:cs="Times New Roman"/>
        <w:noProof/>
        <w:sz w:val="24"/>
        <w:szCs w:val="24"/>
      </w:rPr>
      <w:t>2</w:t>
    </w:r>
    <w:r w:rsidRPr="0084550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50D" w:rsidRPr="0084550D" w:rsidRDefault="0084550D">
    <w:pPr>
      <w:pStyle w:val="Header"/>
      <w:rPr>
        <w:rFonts w:ascii="Times New Roman" w:hAnsi="Times New Roman" w:cs="Times New Roman"/>
        <w:sz w:val="24"/>
        <w:szCs w:val="24"/>
      </w:rPr>
    </w:pPr>
    <w:r w:rsidRPr="0084550D">
      <w:rPr>
        <w:rFonts w:ascii="Times New Roman" w:hAnsi="Times New Roman" w:cs="Times New Roman"/>
        <w:sz w:val="24"/>
        <w:szCs w:val="24"/>
      </w:rPr>
      <w:t xml:space="preserve">Running head: ECONOMIC USA VIDEO </w:t>
    </w:r>
    <w:r>
      <w:rPr>
        <w:rFonts w:ascii="Times New Roman" w:hAnsi="Times New Roman" w:cs="Times New Roman"/>
        <w:sz w:val="24"/>
        <w:szCs w:val="24"/>
      </w:rPr>
      <w:tab/>
    </w:r>
    <w:r>
      <w:rPr>
        <w:rFonts w:ascii="Times New Roman" w:hAnsi="Times New Roman" w:cs="Times New Roman"/>
        <w:sz w:val="24"/>
        <w:szCs w:val="24"/>
      </w:rPr>
      <w:tab/>
    </w:r>
    <w:r w:rsidRPr="0084550D">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50D"/>
    <w:rsid w:val="001215B0"/>
    <w:rsid w:val="001319EA"/>
    <w:rsid w:val="002A49ED"/>
    <w:rsid w:val="002E7948"/>
    <w:rsid w:val="00353AB0"/>
    <w:rsid w:val="00355981"/>
    <w:rsid w:val="0042201D"/>
    <w:rsid w:val="00657E84"/>
    <w:rsid w:val="0084550D"/>
    <w:rsid w:val="009C5C52"/>
    <w:rsid w:val="00E20383"/>
    <w:rsid w:val="00F00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5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50D"/>
  </w:style>
  <w:style w:type="paragraph" w:styleId="Footer">
    <w:name w:val="footer"/>
    <w:basedOn w:val="Normal"/>
    <w:link w:val="FooterChar"/>
    <w:uiPriority w:val="99"/>
    <w:unhideWhenUsed/>
    <w:rsid w:val="008455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5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5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50D"/>
  </w:style>
  <w:style w:type="paragraph" w:styleId="Footer">
    <w:name w:val="footer"/>
    <w:basedOn w:val="Normal"/>
    <w:link w:val="FooterChar"/>
    <w:uiPriority w:val="99"/>
    <w:unhideWhenUsed/>
    <w:rsid w:val="008455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0806158">
      <w:bodyDiv w:val="1"/>
      <w:marLeft w:val="0"/>
      <w:marRight w:val="0"/>
      <w:marTop w:val="0"/>
      <w:marBottom w:val="0"/>
      <w:divBdr>
        <w:top w:val="none" w:sz="0" w:space="0" w:color="auto"/>
        <w:left w:val="none" w:sz="0" w:space="0" w:color="auto"/>
        <w:bottom w:val="none" w:sz="0" w:space="0" w:color="auto"/>
        <w:right w:val="none" w:sz="0" w:space="0" w:color="auto"/>
      </w:divBdr>
      <w:divsChild>
        <w:div w:id="8270956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4</Pages>
  <Words>373</Words>
  <Characters>2132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d</cp:lastModifiedBy>
  <cp:revision>3</cp:revision>
  <dcterms:created xsi:type="dcterms:W3CDTF">2018-02-24T19:31:00Z</dcterms:created>
  <dcterms:modified xsi:type="dcterms:W3CDTF">2018-02-24T23:21:00Z</dcterms:modified>
</cp:coreProperties>
</file>